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D3" w:rsidRPr="00DA62FC" w:rsidRDefault="001672D3" w:rsidP="00DA62FC">
      <w:pPr>
        <w:rPr>
          <w:rFonts w:ascii="仿宋_GB2312" w:eastAsia="仿宋_GB2312" w:hAnsi="宋体"/>
          <w:color w:val="000000"/>
          <w:sz w:val="32"/>
          <w:szCs w:val="32"/>
        </w:rPr>
      </w:pPr>
      <w:r w:rsidRPr="00DA62FC">
        <w:rPr>
          <w:rFonts w:ascii="仿宋_GB2312" w:eastAsia="仿宋_GB2312" w:hAnsi="宋体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:</w:t>
      </w:r>
    </w:p>
    <w:p w:rsidR="001672D3" w:rsidRDefault="001672D3" w:rsidP="00E96B3A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1C75C6"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  <w:t>2020</w:t>
      </w:r>
      <w:r w:rsidRPr="001C75C6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年研究生退学名单</w:t>
      </w: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及退学原因</w:t>
      </w:r>
    </w:p>
    <w:p w:rsidR="001672D3" w:rsidRPr="001C75C6" w:rsidRDefault="001672D3" w:rsidP="00E96B3A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1"/>
        <w:gridCol w:w="1347"/>
        <w:gridCol w:w="2551"/>
        <w:gridCol w:w="2550"/>
        <w:gridCol w:w="2979"/>
      </w:tblGrid>
      <w:tr w:rsidR="001672D3" w:rsidRPr="00DA62FC">
        <w:trPr>
          <w:trHeight w:hRule="exact" w:val="609"/>
          <w:jc w:val="center"/>
        </w:trPr>
        <w:tc>
          <w:tcPr>
            <w:tcW w:w="1551" w:type="dxa"/>
            <w:vAlign w:val="center"/>
          </w:tcPr>
          <w:p w:rsidR="001672D3" w:rsidRPr="009F394E" w:rsidRDefault="001672D3" w:rsidP="00EC1845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F394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47" w:type="dxa"/>
            <w:vAlign w:val="center"/>
          </w:tcPr>
          <w:p w:rsidR="001672D3" w:rsidRPr="009F394E" w:rsidRDefault="001672D3" w:rsidP="00EC1845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F394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1672D3" w:rsidRPr="009F394E" w:rsidRDefault="001672D3" w:rsidP="00EC1845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F394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50" w:type="dxa"/>
            <w:vAlign w:val="center"/>
          </w:tcPr>
          <w:p w:rsidR="001672D3" w:rsidRPr="0076266E" w:rsidRDefault="001672D3" w:rsidP="00EC1845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76266E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979" w:type="dxa"/>
            <w:vAlign w:val="center"/>
          </w:tcPr>
          <w:p w:rsidR="001672D3" w:rsidRPr="0076266E" w:rsidRDefault="001672D3" w:rsidP="00EC1845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退学原因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141310001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朱光来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特种经济动物饲养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生物技术学院</w:t>
            </w:r>
          </w:p>
        </w:tc>
        <w:tc>
          <w:tcPr>
            <w:tcW w:w="2979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超过最长培养年限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152020037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吉浩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机械工程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机械工程学院</w:t>
            </w:r>
          </w:p>
        </w:tc>
        <w:tc>
          <w:tcPr>
            <w:tcW w:w="2979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超过最长培养年限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159040018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曹亮亮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工商管理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经济管理学院</w:t>
            </w:r>
          </w:p>
        </w:tc>
        <w:tc>
          <w:tcPr>
            <w:tcW w:w="2979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超过最长培养年限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152040043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李艳兰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企业管理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经济管理学院</w:t>
            </w:r>
          </w:p>
        </w:tc>
        <w:tc>
          <w:tcPr>
            <w:tcW w:w="2979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超过最长培养年限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159040014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朱旭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工商管理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经济管理学院</w:t>
            </w:r>
          </w:p>
        </w:tc>
        <w:tc>
          <w:tcPr>
            <w:tcW w:w="2979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超过最长培养年限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159040023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南向明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工商管理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经济管理学院</w:t>
            </w:r>
          </w:p>
        </w:tc>
        <w:tc>
          <w:tcPr>
            <w:tcW w:w="2979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超过最长培养年限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152210015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夏智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轮机工程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能源与动力学院</w:t>
            </w:r>
          </w:p>
        </w:tc>
        <w:tc>
          <w:tcPr>
            <w:tcW w:w="2979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超过最长培养年限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191310004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王嘉祯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畜牧学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生物技术学院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不适应课程学习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169030011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庞月辉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电子与通信工程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电子信息学院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不适应课程学习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179210023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章涛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能源与动力学院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家庭原因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189010021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王俊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不适应课程学习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199010036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王统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不适应课程学习</w:t>
            </w:r>
          </w:p>
        </w:tc>
      </w:tr>
      <w:tr w:rsidR="001672D3" w:rsidRPr="00DA6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189010007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季兰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船舶与海洋工程学院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家庭原因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192310008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李鹏金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生物学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生物技术学院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不适应课程学习</w:t>
            </w:r>
          </w:p>
        </w:tc>
      </w:tr>
      <w:tr w:rsidR="001672D3" w:rsidRPr="00DA62FC">
        <w:trPr>
          <w:trHeight w:hRule="exact" w:val="42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199020044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王震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机械工程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机械工程学院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就业退</w:t>
            </w:r>
          </w:p>
        </w:tc>
      </w:tr>
      <w:tr w:rsidR="001672D3" w:rsidRPr="00DA62FC">
        <w:trPr>
          <w:trHeight w:hRule="exact" w:val="42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192020017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沈志军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机械工程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机械工程学院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家庭原因</w:t>
            </w:r>
          </w:p>
        </w:tc>
      </w:tr>
      <w:tr w:rsidR="001672D3" w:rsidRPr="00DA62FC">
        <w:trPr>
          <w:trHeight w:hRule="exact" w:val="42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209310030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苗润春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畜牧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生物技术学院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不适应课程学习</w:t>
            </w:r>
          </w:p>
        </w:tc>
      </w:tr>
      <w:tr w:rsidR="001672D3" w:rsidRPr="00DA6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193100005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安仕波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建筑与土木工程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土木工程与建筑学院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长期不参加教学活动</w:t>
            </w:r>
          </w:p>
        </w:tc>
      </w:tr>
      <w:tr w:rsidR="001672D3" w:rsidRPr="00DA6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784CD2" w:rsidRDefault="001672D3" w:rsidP="00784CD2">
            <w:pPr>
              <w:jc w:val="center"/>
              <w:rPr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193070001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徐长城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计算机技术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计算机学院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不适应课程学习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193010001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赵建波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船舶与海洋工程学院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病逝</w:t>
            </w:r>
          </w:p>
        </w:tc>
      </w:tr>
      <w:tr w:rsidR="001672D3" w:rsidRPr="00DA62FC">
        <w:trPr>
          <w:trHeight w:hRule="exact" w:val="454"/>
          <w:jc w:val="center"/>
        </w:trPr>
        <w:tc>
          <w:tcPr>
            <w:tcW w:w="1551" w:type="dxa"/>
            <w:vAlign w:val="center"/>
          </w:tcPr>
          <w:p w:rsidR="001672D3" w:rsidRPr="00784CD2" w:rsidRDefault="001672D3" w:rsidP="00784C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84CD2">
              <w:rPr>
                <w:color w:val="000000"/>
                <w:sz w:val="24"/>
                <w:szCs w:val="24"/>
              </w:rPr>
              <w:t>173040075</w:t>
            </w:r>
          </w:p>
        </w:tc>
        <w:tc>
          <w:tcPr>
            <w:tcW w:w="1347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王杰</w:t>
            </w:r>
          </w:p>
        </w:tc>
        <w:tc>
          <w:tcPr>
            <w:tcW w:w="2551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会计</w:t>
            </w:r>
          </w:p>
        </w:tc>
        <w:tc>
          <w:tcPr>
            <w:tcW w:w="2550" w:type="dxa"/>
            <w:vAlign w:val="center"/>
          </w:tcPr>
          <w:p w:rsidR="001672D3" w:rsidRPr="006A46A3" w:rsidRDefault="001672D3" w:rsidP="003E4F5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A46A3">
              <w:rPr>
                <w:rFonts w:ascii="宋体" w:hAnsi="宋体" w:cs="宋体" w:hint="eastAsia"/>
                <w:sz w:val="24"/>
                <w:szCs w:val="24"/>
              </w:rPr>
              <w:t>经济管理学院</w:t>
            </w:r>
          </w:p>
        </w:tc>
        <w:tc>
          <w:tcPr>
            <w:tcW w:w="2979" w:type="dxa"/>
            <w:vAlign w:val="center"/>
          </w:tcPr>
          <w:p w:rsidR="001672D3" w:rsidRPr="001C75C6" w:rsidRDefault="001672D3" w:rsidP="001C75C6">
            <w:pPr>
              <w:jc w:val="center"/>
              <w:rPr>
                <w:rFonts w:ascii="宋体"/>
                <w:sz w:val="24"/>
                <w:szCs w:val="24"/>
              </w:rPr>
            </w:pPr>
            <w:r w:rsidRPr="001C75C6">
              <w:rPr>
                <w:rFonts w:ascii="宋体" w:hAnsi="宋体" w:cs="宋体" w:hint="eastAsia"/>
                <w:sz w:val="24"/>
                <w:szCs w:val="24"/>
              </w:rPr>
              <w:t>就业退</w:t>
            </w:r>
          </w:p>
        </w:tc>
      </w:tr>
    </w:tbl>
    <w:p w:rsidR="001672D3" w:rsidRDefault="001672D3" w:rsidP="00424BD2"/>
    <w:p w:rsidR="001672D3" w:rsidRPr="00424BD2" w:rsidRDefault="001672D3" w:rsidP="00424BD2">
      <w:pPr>
        <w:spacing w:line="480" w:lineRule="exact"/>
        <w:ind w:firstLine="600"/>
        <w:rPr>
          <w:rFonts w:ascii="宋体"/>
          <w:color w:val="000000"/>
          <w:kern w:val="0"/>
          <w:sz w:val="28"/>
          <w:szCs w:val="28"/>
        </w:rPr>
      </w:pPr>
    </w:p>
    <w:sectPr w:rsidR="001672D3" w:rsidRPr="00424BD2" w:rsidSect="009F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D1" w:rsidRDefault="003826D1" w:rsidP="00DD326F">
      <w:r>
        <w:separator/>
      </w:r>
    </w:p>
  </w:endnote>
  <w:endnote w:type="continuationSeparator" w:id="1">
    <w:p w:rsidR="003826D1" w:rsidRDefault="003826D1" w:rsidP="00DD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D1" w:rsidRDefault="003826D1" w:rsidP="00DD326F">
      <w:r>
        <w:separator/>
      </w:r>
    </w:p>
  </w:footnote>
  <w:footnote w:type="continuationSeparator" w:id="1">
    <w:p w:rsidR="003826D1" w:rsidRDefault="003826D1" w:rsidP="00DD3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BD2"/>
    <w:rsid w:val="00000C15"/>
    <w:rsid w:val="0003789A"/>
    <w:rsid w:val="00052F03"/>
    <w:rsid w:val="000567FB"/>
    <w:rsid w:val="000F522D"/>
    <w:rsid w:val="00114C6C"/>
    <w:rsid w:val="00123663"/>
    <w:rsid w:val="001341AE"/>
    <w:rsid w:val="00142304"/>
    <w:rsid w:val="001672D3"/>
    <w:rsid w:val="0019154D"/>
    <w:rsid w:val="00196723"/>
    <w:rsid w:val="001B1F09"/>
    <w:rsid w:val="001C75C6"/>
    <w:rsid w:val="001D3759"/>
    <w:rsid w:val="002836BE"/>
    <w:rsid w:val="002B2EE4"/>
    <w:rsid w:val="002E0EF2"/>
    <w:rsid w:val="003415A1"/>
    <w:rsid w:val="003826D1"/>
    <w:rsid w:val="00384048"/>
    <w:rsid w:val="003851DD"/>
    <w:rsid w:val="00386F4F"/>
    <w:rsid w:val="003D36C3"/>
    <w:rsid w:val="003D47C4"/>
    <w:rsid w:val="003D607A"/>
    <w:rsid w:val="003E117F"/>
    <w:rsid w:val="003E1ED9"/>
    <w:rsid w:val="003E4F50"/>
    <w:rsid w:val="0040280B"/>
    <w:rsid w:val="00412A36"/>
    <w:rsid w:val="00424BD2"/>
    <w:rsid w:val="00437B9C"/>
    <w:rsid w:val="00490402"/>
    <w:rsid w:val="004B7869"/>
    <w:rsid w:val="004E7E9F"/>
    <w:rsid w:val="004F6903"/>
    <w:rsid w:val="004F7916"/>
    <w:rsid w:val="00525CAF"/>
    <w:rsid w:val="00536798"/>
    <w:rsid w:val="00543453"/>
    <w:rsid w:val="00583A79"/>
    <w:rsid w:val="0059734F"/>
    <w:rsid w:val="005C39C5"/>
    <w:rsid w:val="005D7049"/>
    <w:rsid w:val="005E4F2F"/>
    <w:rsid w:val="005E5FB4"/>
    <w:rsid w:val="00605BC2"/>
    <w:rsid w:val="006116E9"/>
    <w:rsid w:val="006205C1"/>
    <w:rsid w:val="0064200C"/>
    <w:rsid w:val="0065038B"/>
    <w:rsid w:val="00680BB8"/>
    <w:rsid w:val="00695FA9"/>
    <w:rsid w:val="00697AD8"/>
    <w:rsid w:val="006A46A3"/>
    <w:rsid w:val="006F20B9"/>
    <w:rsid w:val="00712523"/>
    <w:rsid w:val="0071694D"/>
    <w:rsid w:val="00726B7B"/>
    <w:rsid w:val="0076266E"/>
    <w:rsid w:val="00780EE4"/>
    <w:rsid w:val="00784CD2"/>
    <w:rsid w:val="007D3DE9"/>
    <w:rsid w:val="007E2479"/>
    <w:rsid w:val="007F7C53"/>
    <w:rsid w:val="008E27AA"/>
    <w:rsid w:val="00902C6D"/>
    <w:rsid w:val="00905E1A"/>
    <w:rsid w:val="00936ED2"/>
    <w:rsid w:val="00943FC7"/>
    <w:rsid w:val="0095550B"/>
    <w:rsid w:val="00956B08"/>
    <w:rsid w:val="009713AB"/>
    <w:rsid w:val="009830A3"/>
    <w:rsid w:val="009A004F"/>
    <w:rsid w:val="009A645B"/>
    <w:rsid w:val="009C746E"/>
    <w:rsid w:val="009D1E85"/>
    <w:rsid w:val="009E20A3"/>
    <w:rsid w:val="009E6491"/>
    <w:rsid w:val="009E6952"/>
    <w:rsid w:val="009F394E"/>
    <w:rsid w:val="00A01D64"/>
    <w:rsid w:val="00A30FE9"/>
    <w:rsid w:val="00AA06BE"/>
    <w:rsid w:val="00AA4868"/>
    <w:rsid w:val="00AC3C0F"/>
    <w:rsid w:val="00AF6B4E"/>
    <w:rsid w:val="00B22424"/>
    <w:rsid w:val="00BB6FC0"/>
    <w:rsid w:val="00BC21BA"/>
    <w:rsid w:val="00BC3B81"/>
    <w:rsid w:val="00BE057B"/>
    <w:rsid w:val="00BF6BF8"/>
    <w:rsid w:val="00C30550"/>
    <w:rsid w:val="00C33FC3"/>
    <w:rsid w:val="00C41B1B"/>
    <w:rsid w:val="00C56F5F"/>
    <w:rsid w:val="00C71AA3"/>
    <w:rsid w:val="00C7233D"/>
    <w:rsid w:val="00CD70C5"/>
    <w:rsid w:val="00CF4D83"/>
    <w:rsid w:val="00D10916"/>
    <w:rsid w:val="00D224EA"/>
    <w:rsid w:val="00D45F1F"/>
    <w:rsid w:val="00D50A92"/>
    <w:rsid w:val="00D62A83"/>
    <w:rsid w:val="00D85248"/>
    <w:rsid w:val="00D96F4C"/>
    <w:rsid w:val="00DA62FC"/>
    <w:rsid w:val="00DB42A0"/>
    <w:rsid w:val="00DD326F"/>
    <w:rsid w:val="00E01149"/>
    <w:rsid w:val="00E0192A"/>
    <w:rsid w:val="00E23082"/>
    <w:rsid w:val="00E25601"/>
    <w:rsid w:val="00E416A4"/>
    <w:rsid w:val="00E96B3A"/>
    <w:rsid w:val="00EA6B15"/>
    <w:rsid w:val="00EC1845"/>
    <w:rsid w:val="00EC4921"/>
    <w:rsid w:val="00EE75B0"/>
    <w:rsid w:val="00EF5EED"/>
    <w:rsid w:val="00F354AB"/>
    <w:rsid w:val="00F410B5"/>
    <w:rsid w:val="00F55606"/>
    <w:rsid w:val="00F75801"/>
    <w:rsid w:val="00F87CED"/>
    <w:rsid w:val="00FC657D"/>
    <w:rsid w:val="00FE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D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4BD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BC3B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BC3B81"/>
    <w:rPr>
      <w:rFonts w:ascii="Times New Roman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DD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D326F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DD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DD326F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关于给予朱光来等21名研究生退学处理</dc:title>
  <dc:creator>user</dc:creator>
  <cp:lastModifiedBy>鲁萍</cp:lastModifiedBy>
  <cp:revision>3</cp:revision>
  <cp:lastPrinted>2019-10-22T07:36:00Z</cp:lastPrinted>
  <dcterms:created xsi:type="dcterms:W3CDTF">2020-11-13T07:03:00Z</dcterms:created>
  <dcterms:modified xsi:type="dcterms:W3CDTF">2020-11-13T07:03:00Z</dcterms:modified>
</cp:coreProperties>
</file>